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931563" w:rsidRPr="00931563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594C4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IBE/762</w:t>
      </w:r>
      <w:r w:rsidR="00B71D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/2022</w:t>
      </w:r>
    </w:p>
    <w:p w:rsidR="00B71D78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71D78" w:rsidRPr="00594C44" w:rsidRDefault="00B71D78" w:rsidP="008F6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8F695B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dotyczy </w:t>
      </w:r>
      <w:r w:rsidRPr="00594C44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postępowania pn. </w:t>
      </w:r>
      <w:r w:rsidR="00594C44" w:rsidRPr="00E808E4">
        <w:rPr>
          <w:rFonts w:asciiTheme="majorHAnsi" w:eastAsia="Calibri" w:hAnsiTheme="majorHAnsi" w:cs="Calibri"/>
          <w:b/>
          <w:i/>
          <w:smallCaps/>
          <w:color w:val="000000"/>
          <w:sz w:val="22"/>
          <w:szCs w:val="22"/>
        </w:rPr>
        <w:t>“</w:t>
      </w:r>
      <w:r w:rsidR="00E808E4" w:rsidRPr="00E808E4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 xml:space="preserve">Przedmiotem zamówienia jest dostawa  obejmująca zakup, montaż, instalację i konfigurację nowego </w:t>
      </w:r>
      <w:r w:rsidR="00E808E4" w:rsidRPr="00E808E4">
        <w:rPr>
          <w:rFonts w:asciiTheme="majorHAnsi" w:hAnsiTheme="majorHAnsi"/>
          <w:b/>
          <w:i/>
          <w:sz w:val="22"/>
          <w:szCs w:val="22"/>
        </w:rPr>
        <w:t>automatycznego  depozytora na klucze z zastosowaniem elektronicznej ewidencji”.</w:t>
      </w:r>
    </w:p>
    <w:p w:rsidR="00B71D78" w:rsidRPr="00590534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C70B3E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C70B3E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0B3E"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 w:rsidRPr="00C70B3E">
        <w:rPr>
          <w:rFonts w:ascii="Calibri" w:eastAsia="Calibri" w:hAnsi="Calibri" w:cs="Calibri"/>
          <w:color w:val="000000"/>
          <w:sz w:val="22"/>
          <w:szCs w:val="22"/>
        </w:rPr>
        <w:t>.....</w:t>
      </w:r>
      <w:r w:rsidRPr="00C70B3E"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 w:rsidRPr="00C70B3E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FE5328">
        <w:rPr>
          <w:rFonts w:ascii="Calibri" w:eastAsia="Calibri" w:hAnsi="Calibri" w:cs="Calibri"/>
          <w:b/>
          <w:color w:val="000000"/>
          <w:sz w:val="22"/>
          <w:szCs w:val="22"/>
        </w:rPr>
        <w:t xml:space="preserve">). </w:t>
      </w:r>
    </w:p>
    <w:p w:rsidR="00E5213E" w:rsidRPr="00946366" w:rsidRDefault="00E5213E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70B3E" w:rsidRPr="005F2933" w:rsidRDefault="00C70B3E" w:rsidP="00C70B3E">
      <w:pPr>
        <w:pStyle w:val="Tekstpodstawowy2"/>
        <w:rPr>
          <w:rFonts w:ascii="Calibri" w:hAnsi="Calibri" w:cs="Arial"/>
          <w:sz w:val="22"/>
          <w:szCs w:val="22"/>
          <w:lang w:val="pl-PL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korespondencję na adres siedziby Administratora. Z inspektorem ochrony danych można się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kontaktować we wszystkich sprawach dotyczących przetwarzania danych osobowych oraz korzystania z praw związanych z przetwarzaniem danych.</w:t>
      </w:r>
    </w:p>
    <w:p w:rsidR="00E5213E" w:rsidRPr="008F695B" w:rsidRDefault="00E5213E" w:rsidP="008F69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E808E4">
        <w:rPr>
          <w:rFonts w:asciiTheme="majorHAnsi" w:hAnsiTheme="majorHAnsi" w:cs="Arial"/>
          <w:sz w:val="22"/>
          <w:szCs w:val="22"/>
        </w:rPr>
        <w:t>publicznego</w:t>
      </w:r>
      <w:r w:rsidR="00FE5328" w:rsidRPr="00E808E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808E4" w:rsidRPr="00E808E4">
        <w:rPr>
          <w:rFonts w:asciiTheme="majorHAnsi" w:eastAsia="Arial" w:hAnsiTheme="majorHAnsi" w:cs="Arial"/>
          <w:color w:val="000000"/>
          <w:sz w:val="22"/>
          <w:szCs w:val="22"/>
        </w:rPr>
        <w:t xml:space="preserve">“Przedmiotem zamówienia jest dostawa  obejmująca zakup, montaż, instalację i konfigurację nowego </w:t>
      </w:r>
      <w:r w:rsidR="00E808E4" w:rsidRPr="00E808E4">
        <w:rPr>
          <w:rFonts w:asciiTheme="majorHAnsi" w:hAnsiTheme="majorHAnsi"/>
          <w:sz w:val="22"/>
          <w:szCs w:val="22"/>
        </w:rPr>
        <w:t xml:space="preserve">automatycznego  depozytora na klucze z zastosowaniem elektronicznej ewidencji” </w:t>
      </w:r>
      <w:r w:rsidR="008F695B" w:rsidRPr="00E808E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Pr="00E808E4">
        <w:rPr>
          <w:rFonts w:asciiTheme="majorHAnsi" w:hAnsiTheme="majorHAnsi" w:cs="Arial"/>
          <w:sz w:val="22"/>
          <w:szCs w:val="22"/>
        </w:rPr>
        <w:t>prowadzonym</w:t>
      </w:r>
      <w:r w:rsidRPr="008F695B">
        <w:rPr>
          <w:rFonts w:ascii="Calibri" w:hAnsi="Calibri" w:cs="Arial"/>
          <w:sz w:val="22"/>
          <w:szCs w:val="22"/>
        </w:rPr>
        <w:t xml:space="preserve">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</w:t>
      </w:r>
      <w:bookmarkStart w:id="0" w:name="_GoBack"/>
      <w:bookmarkEnd w:id="0"/>
      <w:r w:rsidRPr="005F2933">
        <w:rPr>
          <w:rFonts w:ascii="Calibri" w:hAnsi="Calibri" w:cs="Calibri"/>
          <w:sz w:val="22"/>
          <w:szCs w:val="22"/>
          <w:lang w:eastAsia="pt-PT"/>
        </w:rPr>
        <w:t xml:space="preserve">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EC" w:rsidRDefault="00F43CEC">
      <w:r>
        <w:separator/>
      </w:r>
    </w:p>
  </w:endnote>
  <w:endnote w:type="continuationSeparator" w:id="0">
    <w:p w:rsidR="00F43CEC" w:rsidRDefault="00F4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EC" w:rsidRDefault="00F43CEC">
      <w:r>
        <w:separator/>
      </w:r>
    </w:p>
  </w:footnote>
  <w:footnote w:type="continuationSeparator" w:id="0">
    <w:p w:rsidR="00F43CEC" w:rsidRDefault="00F43CEC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8F695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8F695B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2E08"/>
    <w:rsid w:val="00007544"/>
    <w:rsid w:val="00034D6A"/>
    <w:rsid w:val="00132678"/>
    <w:rsid w:val="00141822"/>
    <w:rsid w:val="00204822"/>
    <w:rsid w:val="002722CE"/>
    <w:rsid w:val="003B4578"/>
    <w:rsid w:val="0042239D"/>
    <w:rsid w:val="00437C8E"/>
    <w:rsid w:val="0045115C"/>
    <w:rsid w:val="0048782F"/>
    <w:rsid w:val="00500891"/>
    <w:rsid w:val="00501479"/>
    <w:rsid w:val="00590534"/>
    <w:rsid w:val="00594C44"/>
    <w:rsid w:val="00652D40"/>
    <w:rsid w:val="006B4A1F"/>
    <w:rsid w:val="006F4D17"/>
    <w:rsid w:val="006F7BBD"/>
    <w:rsid w:val="00727835"/>
    <w:rsid w:val="0075256F"/>
    <w:rsid w:val="0075622D"/>
    <w:rsid w:val="007848D1"/>
    <w:rsid w:val="008667AE"/>
    <w:rsid w:val="008A304E"/>
    <w:rsid w:val="008D608F"/>
    <w:rsid w:val="008F695B"/>
    <w:rsid w:val="00910F72"/>
    <w:rsid w:val="00931563"/>
    <w:rsid w:val="00943B5F"/>
    <w:rsid w:val="00946366"/>
    <w:rsid w:val="009920E2"/>
    <w:rsid w:val="00A7119C"/>
    <w:rsid w:val="00A71897"/>
    <w:rsid w:val="00B323B2"/>
    <w:rsid w:val="00B71D78"/>
    <w:rsid w:val="00B81508"/>
    <w:rsid w:val="00B82E08"/>
    <w:rsid w:val="00C62F73"/>
    <w:rsid w:val="00C70B3E"/>
    <w:rsid w:val="00CB3D3C"/>
    <w:rsid w:val="00D30463"/>
    <w:rsid w:val="00E14A26"/>
    <w:rsid w:val="00E4503A"/>
    <w:rsid w:val="00E5213E"/>
    <w:rsid w:val="00E808E4"/>
    <w:rsid w:val="00EA6902"/>
    <w:rsid w:val="00F064D8"/>
    <w:rsid w:val="00F43CEC"/>
    <w:rsid w:val="00F75580"/>
    <w:rsid w:val="00F850A5"/>
    <w:rsid w:val="00FD1A4C"/>
    <w:rsid w:val="00FE5328"/>
    <w:rsid w:val="00FE6338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C1B2-085E-4566-83DD-565EFA4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21</cp:revision>
  <cp:lastPrinted>2019-03-08T09:06:00Z</cp:lastPrinted>
  <dcterms:created xsi:type="dcterms:W3CDTF">2018-09-06T08:48:00Z</dcterms:created>
  <dcterms:modified xsi:type="dcterms:W3CDTF">2022-12-13T14:43:00Z</dcterms:modified>
</cp:coreProperties>
</file>